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2B73E" w14:textId="4CA3C28B" w:rsidR="001B2416" w:rsidRDefault="001B2416" w:rsidP="001B2416">
      <w:pPr>
        <w:rPr>
          <w:rFonts w:cstheme="minorHAnsi"/>
          <w:b/>
        </w:rPr>
      </w:pPr>
      <w:r>
        <w:rPr>
          <w:rFonts w:cstheme="minorHAnsi"/>
          <w:b/>
        </w:rPr>
        <w:t xml:space="preserve">Check in meeting agenda template </w:t>
      </w:r>
    </w:p>
    <w:p w14:paraId="38250A25" w14:textId="76F0E058" w:rsidR="001B2416" w:rsidRPr="003A634A" w:rsidRDefault="001B2416" w:rsidP="001B2416">
      <w:r>
        <w:rPr>
          <w:rFonts w:cstheme="minorHAnsi"/>
          <w:b/>
        </w:rPr>
        <w:t>Sub-recipients or contractors m</w:t>
      </w:r>
      <w:r w:rsidRPr="001B2416">
        <w:rPr>
          <w:rFonts w:cstheme="minorHAnsi"/>
          <w:b/>
        </w:rPr>
        <w:t>eet with DOHMH Program Managers</w:t>
      </w:r>
      <w:r w:rsidRPr="001B2416">
        <w:rPr>
          <w:b/>
        </w:rPr>
        <w:t xml:space="preserve"> </w:t>
      </w:r>
      <w:r>
        <w:rPr>
          <w:rFonts w:cstheme="minorHAnsi"/>
        </w:rPr>
        <w:t>on an agreed upon schedule</w:t>
      </w:r>
      <w:r w:rsidRPr="001B2416">
        <w:rPr>
          <w:rFonts w:cstheme="minorHAnsi"/>
        </w:rPr>
        <w:t xml:space="preserve"> to provide program updates by</w:t>
      </w:r>
      <w:r>
        <w:t xml:space="preserve"> f</w:t>
      </w:r>
      <w:r w:rsidRPr="003A634A">
        <w:t>ollow</w:t>
      </w:r>
      <w:r>
        <w:t>ing</w:t>
      </w:r>
      <w:r w:rsidRPr="003A634A">
        <w:t xml:space="preserve"> this agenda</w:t>
      </w:r>
      <w:r>
        <w:t>:</w:t>
      </w:r>
    </w:p>
    <w:p w14:paraId="0002F2AE" w14:textId="77777777" w:rsidR="001B2416" w:rsidRDefault="001B2416" w:rsidP="001B2416">
      <w:pPr>
        <w:pStyle w:val="xmsolistparagraph"/>
        <w:numPr>
          <w:ilvl w:val="1"/>
          <w:numId w:val="1"/>
        </w:numPr>
        <w:spacing w:line="480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Introductions (as needed)</w:t>
      </w:r>
    </w:p>
    <w:p w14:paraId="0C24AA65" w14:textId="77777777" w:rsidR="001B2416" w:rsidRDefault="001B2416" w:rsidP="001B2416">
      <w:pPr>
        <w:pStyle w:val="xmsolistparagraph"/>
        <w:numPr>
          <w:ilvl w:val="1"/>
          <w:numId w:val="1"/>
        </w:numPr>
        <w:spacing w:line="480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Deliverable updates</w:t>
      </w:r>
    </w:p>
    <w:p w14:paraId="75A9AC79" w14:textId="77777777" w:rsidR="001B2416" w:rsidRDefault="001B2416" w:rsidP="001B2416">
      <w:pPr>
        <w:pStyle w:val="xmsolistparagraph"/>
        <w:numPr>
          <w:ilvl w:val="1"/>
          <w:numId w:val="1"/>
        </w:numPr>
        <w:spacing w:line="480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Challenges with meeting due dates</w:t>
      </w:r>
    </w:p>
    <w:p w14:paraId="094A8615" w14:textId="77777777" w:rsidR="001B2416" w:rsidRDefault="001B2416" w:rsidP="001B2416">
      <w:pPr>
        <w:pStyle w:val="xmsolistparagraph"/>
        <w:numPr>
          <w:ilvl w:val="1"/>
          <w:numId w:val="1"/>
        </w:numPr>
        <w:spacing w:line="480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Other logistical or content issues affecting the program (e.g., real world events causing a change in the SOW, numbers of facilities enrolled vs the target number, etc.)</w:t>
      </w:r>
    </w:p>
    <w:p w14:paraId="0B069233" w14:textId="77777777" w:rsidR="001B2416" w:rsidRDefault="001B2416" w:rsidP="001B2416">
      <w:pPr>
        <w:pStyle w:val="xmsolistparagraph"/>
        <w:numPr>
          <w:ilvl w:val="1"/>
          <w:numId w:val="1"/>
        </w:numPr>
        <w:spacing w:line="480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Current invoicing and related issues</w:t>
      </w:r>
    </w:p>
    <w:p w14:paraId="16235558" w14:textId="77777777" w:rsidR="001B2416" w:rsidRDefault="001B2416" w:rsidP="001B2416">
      <w:pPr>
        <w:pStyle w:val="xmsolistparagraph"/>
        <w:numPr>
          <w:ilvl w:val="1"/>
          <w:numId w:val="1"/>
        </w:numPr>
        <w:spacing w:line="480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Status of any deliverables slated for DOHMH program evaluation or supporting HPP requirements, including data collection and anecdotal updates on progress.</w:t>
      </w:r>
    </w:p>
    <w:p w14:paraId="648DC7E4" w14:textId="77777777" w:rsidR="001B2416" w:rsidRDefault="001B2416" w:rsidP="001B2416">
      <w:pPr>
        <w:pStyle w:val="xmsolistparagraph"/>
        <w:numPr>
          <w:ilvl w:val="1"/>
          <w:numId w:val="1"/>
        </w:numPr>
        <w:spacing w:line="480" w:lineRule="auto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Upcoming events</w:t>
      </w:r>
    </w:p>
    <w:p w14:paraId="2E3A5523" w14:textId="6CBAAD4B" w:rsidR="001B2416" w:rsidRPr="003D0141" w:rsidRDefault="001B2416" w:rsidP="001B2416">
      <w:pPr>
        <w:pStyle w:val="xmsolistparagraph"/>
        <w:numPr>
          <w:ilvl w:val="1"/>
          <w:numId w:val="1"/>
        </w:numPr>
        <w:spacing w:line="480" w:lineRule="auto"/>
        <w:rPr>
          <w:rFonts w:asciiTheme="minorHAnsi" w:eastAsiaTheme="minorHAnsi" w:hAnsiTheme="minorHAnsi" w:cstheme="minorHAnsi"/>
          <w:sz w:val="22"/>
          <w:szCs w:val="22"/>
        </w:rPr>
      </w:pPr>
      <w:r w:rsidRPr="003D0141">
        <w:rPr>
          <w:rFonts w:asciiTheme="minorHAnsi" w:eastAsiaTheme="minorHAnsi" w:hAnsiTheme="minorHAnsi" w:cstheme="minorHAnsi"/>
          <w:sz w:val="22"/>
          <w:szCs w:val="22"/>
        </w:rPr>
        <w:t>Se</w:t>
      </w:r>
      <w:r>
        <w:rPr>
          <w:rFonts w:asciiTheme="minorHAnsi" w:eastAsiaTheme="minorHAnsi" w:hAnsiTheme="minorHAnsi" w:cstheme="minorHAnsi"/>
          <w:sz w:val="22"/>
          <w:szCs w:val="22"/>
        </w:rPr>
        <w:t>e below</w:t>
      </w:r>
      <w:r>
        <w:t xml:space="preserve"> </w:t>
      </w:r>
      <w:r w:rsidRPr="003D0141">
        <w:rPr>
          <w:rFonts w:asciiTheme="minorHAnsi" w:eastAsiaTheme="minorHAnsi" w:hAnsiTheme="minorHAnsi" w:cstheme="minorHAnsi"/>
          <w:sz w:val="22"/>
          <w:szCs w:val="22"/>
        </w:rPr>
        <w:t xml:space="preserve">for a table 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sub-recipients or contractors should </w:t>
      </w:r>
      <w:r w:rsidRPr="003D0141">
        <w:rPr>
          <w:rFonts w:asciiTheme="minorHAnsi" w:eastAsiaTheme="minorHAnsi" w:hAnsiTheme="minorHAnsi" w:cstheme="minorHAnsi"/>
          <w:sz w:val="22"/>
          <w:szCs w:val="22"/>
        </w:rPr>
        <w:t>provide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 to</w:t>
      </w:r>
      <w:r w:rsidRPr="003D0141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</w:rPr>
        <w:t>DOHMH Program Managers</w:t>
      </w:r>
      <w:r w:rsidRPr="003D0141">
        <w:rPr>
          <w:rFonts w:asciiTheme="minorHAnsi" w:eastAsiaTheme="minorHAnsi" w:hAnsiTheme="minorHAnsi" w:cstheme="minorHAnsi"/>
          <w:sz w:val="22"/>
          <w:szCs w:val="22"/>
        </w:rPr>
        <w:t xml:space="preserve"> for pro</w:t>
      </w:r>
      <w:r>
        <w:rPr>
          <w:rFonts w:asciiTheme="minorHAnsi" w:eastAsiaTheme="minorHAnsi" w:hAnsiTheme="minorHAnsi" w:cstheme="minorHAnsi"/>
          <w:sz w:val="22"/>
          <w:szCs w:val="22"/>
        </w:rPr>
        <w:t>gram</w:t>
      </w:r>
      <w:r w:rsidRPr="003D0141">
        <w:rPr>
          <w:rFonts w:asciiTheme="minorHAnsi" w:eastAsiaTheme="minorHAnsi" w:hAnsiTheme="minorHAnsi" w:cstheme="minorHAnsi"/>
          <w:sz w:val="22"/>
          <w:szCs w:val="22"/>
        </w:rPr>
        <w:t xml:space="preserve"> management update meetings. </w:t>
      </w:r>
      <w:r>
        <w:rPr>
          <w:rFonts w:asciiTheme="minorHAnsi" w:eastAsiaTheme="minorHAnsi" w:hAnsiTheme="minorHAnsi" w:cstheme="minorHAnsi"/>
          <w:sz w:val="22"/>
          <w:szCs w:val="22"/>
        </w:rPr>
        <w:t>Sub-recipients or contractors c</w:t>
      </w:r>
      <w:r w:rsidRPr="003D0141">
        <w:rPr>
          <w:rFonts w:asciiTheme="minorHAnsi" w:eastAsiaTheme="minorHAnsi" w:hAnsiTheme="minorHAnsi" w:cstheme="minorHAnsi"/>
          <w:sz w:val="22"/>
          <w:szCs w:val="22"/>
        </w:rPr>
        <w:t xml:space="preserve">omplete this and send it to </w:t>
      </w:r>
      <w:r>
        <w:rPr>
          <w:rFonts w:asciiTheme="minorHAnsi" w:eastAsiaTheme="minorHAnsi" w:hAnsiTheme="minorHAnsi" w:cstheme="minorHAnsi"/>
          <w:sz w:val="22"/>
          <w:szCs w:val="22"/>
        </w:rPr>
        <w:t>Program Managers</w:t>
      </w:r>
      <w:r w:rsidRPr="003D0141">
        <w:rPr>
          <w:rFonts w:asciiTheme="minorHAnsi" w:eastAsiaTheme="minorHAnsi" w:hAnsiTheme="minorHAnsi" w:cstheme="minorHAnsi"/>
          <w:sz w:val="22"/>
          <w:szCs w:val="22"/>
        </w:rPr>
        <w:t xml:space="preserve"> ahead of meetings. </w:t>
      </w:r>
      <w:r w:rsidRPr="003D014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F0FC05" w14:textId="77777777" w:rsidR="001B2416" w:rsidRDefault="001B2416" w:rsidP="001B2416">
      <w:pPr>
        <w:pStyle w:val="Heading2"/>
      </w:pPr>
    </w:p>
    <w:p w14:paraId="58D422E0" w14:textId="0D920D0E" w:rsidR="001B2416" w:rsidRPr="001B2416" w:rsidRDefault="001B2416" w:rsidP="001B2416">
      <w:pPr>
        <w:rPr>
          <w:b/>
          <w:bCs/>
        </w:rPr>
      </w:pPr>
      <w:r>
        <w:rPr>
          <w:b/>
          <w:bCs/>
        </w:rPr>
        <w:t>Deliverable update</w:t>
      </w:r>
      <w:r w:rsidRPr="001B2416">
        <w:rPr>
          <w:b/>
          <w:bCs/>
        </w:rPr>
        <w:t xml:space="preserve"> example (table format) for</w:t>
      </w:r>
      <w:r>
        <w:rPr>
          <w:b/>
          <w:bCs/>
        </w:rPr>
        <w:t xml:space="preserve"> sub-recipient and contractor</w:t>
      </w:r>
      <w:r w:rsidRPr="001B2416">
        <w:rPr>
          <w:b/>
          <w:bCs/>
        </w:rPr>
        <w:t xml:space="preserve"> meetings with DOHMH Program Managers</w:t>
      </w:r>
    </w:p>
    <w:tbl>
      <w:tblPr>
        <w:tblW w:w="9975" w:type="dxa"/>
        <w:tblLook w:val="04A0" w:firstRow="1" w:lastRow="0" w:firstColumn="1" w:lastColumn="0" w:noHBand="0" w:noVBand="1"/>
      </w:tblPr>
      <w:tblGrid>
        <w:gridCol w:w="1155"/>
        <w:gridCol w:w="1028"/>
        <w:gridCol w:w="2123"/>
        <w:gridCol w:w="2123"/>
        <w:gridCol w:w="2124"/>
        <w:gridCol w:w="1422"/>
      </w:tblGrid>
      <w:tr w:rsidR="001B2416" w:rsidRPr="007C50A3" w14:paraId="19255991" w14:textId="77777777" w:rsidTr="00D73AD0">
        <w:trPr>
          <w:tblHeader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709EA4" w14:textId="77777777" w:rsidR="001B2416" w:rsidRPr="007C50A3" w:rsidRDefault="001B2416" w:rsidP="00D73AD0">
            <w:pPr>
              <w:pStyle w:val="NormalWeb"/>
              <w:keepNext/>
              <w:keepLines/>
              <w:jc w:val="center"/>
              <w:rPr>
                <w:b/>
                <w:bCs/>
                <w:color w:val="000000"/>
              </w:rPr>
            </w:pPr>
            <w:r w:rsidRPr="007C50A3">
              <w:rPr>
                <w:b/>
                <w:bCs/>
                <w:color w:val="000000"/>
              </w:rPr>
              <w:t>Program/</w:t>
            </w:r>
          </w:p>
          <w:p w14:paraId="4A82C94D" w14:textId="77777777" w:rsidR="001B2416" w:rsidRPr="007C50A3" w:rsidRDefault="001B2416" w:rsidP="00D73AD0">
            <w:pPr>
              <w:pStyle w:val="NormalWeb"/>
              <w:keepNext/>
              <w:keepLines/>
              <w:jc w:val="center"/>
              <w:rPr>
                <w:b/>
                <w:bCs/>
              </w:rPr>
            </w:pPr>
            <w:r w:rsidRPr="007C50A3">
              <w:rPr>
                <w:b/>
                <w:bCs/>
                <w:color w:val="000000"/>
              </w:rPr>
              <w:t>contract</w:t>
            </w:r>
          </w:p>
        </w:tc>
        <w:tc>
          <w:tcPr>
            <w:tcW w:w="102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717301" w14:textId="77777777" w:rsidR="001B2416" w:rsidRPr="007C50A3" w:rsidRDefault="001B2416" w:rsidP="00D73AD0">
            <w:pPr>
              <w:pStyle w:val="NormalWeb"/>
              <w:keepNext/>
              <w:keepLines/>
              <w:jc w:val="center"/>
              <w:rPr>
                <w:b/>
                <w:bCs/>
              </w:rPr>
            </w:pPr>
            <w:r w:rsidRPr="007C50A3">
              <w:rPr>
                <w:b/>
                <w:bCs/>
                <w:color w:val="000000"/>
                <w:u w:val="single"/>
              </w:rPr>
              <w:t>DOHMH PM</w:t>
            </w:r>
          </w:p>
        </w:tc>
        <w:tc>
          <w:tcPr>
            <w:tcW w:w="212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55B3A6" w14:textId="77777777" w:rsidR="001B2416" w:rsidRPr="007C50A3" w:rsidRDefault="001B2416" w:rsidP="00D73AD0">
            <w:pPr>
              <w:pStyle w:val="NormalWeb"/>
              <w:keepNext/>
              <w:keepLines/>
              <w:jc w:val="center"/>
              <w:rPr>
                <w:b/>
                <w:bCs/>
              </w:rPr>
            </w:pPr>
            <w:r w:rsidRPr="007C50A3">
              <w:rPr>
                <w:b/>
                <w:bCs/>
                <w:color w:val="000000"/>
              </w:rPr>
              <w:t>Deliverable</w:t>
            </w:r>
          </w:p>
        </w:tc>
        <w:tc>
          <w:tcPr>
            <w:tcW w:w="212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D9A952" w14:textId="77777777" w:rsidR="001B2416" w:rsidRPr="007C50A3" w:rsidRDefault="001B2416" w:rsidP="00D73AD0">
            <w:pPr>
              <w:pStyle w:val="NormalWeb"/>
              <w:keepNext/>
              <w:keepLines/>
              <w:jc w:val="center"/>
              <w:rPr>
                <w:b/>
                <w:bCs/>
                <w:color w:val="000000"/>
                <w:u w:val="single"/>
              </w:rPr>
            </w:pPr>
            <w:r w:rsidRPr="007C50A3">
              <w:rPr>
                <w:b/>
                <w:bCs/>
                <w:color w:val="000000"/>
                <w:u w:val="single"/>
              </w:rPr>
              <w:t xml:space="preserve">Status </w:t>
            </w:r>
          </w:p>
          <w:p w14:paraId="4441633D" w14:textId="77777777" w:rsidR="001B2416" w:rsidRPr="007C50A3" w:rsidRDefault="001B2416" w:rsidP="00D73AD0">
            <w:pPr>
              <w:pStyle w:val="NormalWeb"/>
              <w:keepNext/>
              <w:keepLines/>
              <w:jc w:val="center"/>
              <w:rPr>
                <w:b/>
                <w:bCs/>
              </w:rPr>
            </w:pPr>
            <w:r w:rsidRPr="007C50A3">
              <w:rPr>
                <w:b/>
                <w:bCs/>
                <w:color w:val="000000"/>
                <w:sz w:val="18"/>
                <w:szCs w:val="18"/>
              </w:rPr>
              <w:t>(</w:t>
            </w:r>
            <w:proofErr w:type="gramStart"/>
            <w:r w:rsidRPr="007C50A3">
              <w:rPr>
                <w:b/>
                <w:bCs/>
                <w:color w:val="000000"/>
                <w:sz w:val="18"/>
                <w:szCs w:val="18"/>
              </w:rPr>
              <w:t>draft</w:t>
            </w:r>
            <w:proofErr w:type="gramEnd"/>
            <w:r w:rsidRPr="007C50A3">
              <w:rPr>
                <w:b/>
                <w:bCs/>
                <w:color w:val="000000"/>
                <w:sz w:val="18"/>
                <w:szCs w:val="18"/>
              </w:rPr>
              <w:t>, with DOHMH, etc.)</w:t>
            </w:r>
          </w:p>
        </w:tc>
        <w:tc>
          <w:tcPr>
            <w:tcW w:w="212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88FAB2" w14:textId="77777777" w:rsidR="001B2416" w:rsidRPr="007C50A3" w:rsidRDefault="001B2416" w:rsidP="00D73AD0">
            <w:pPr>
              <w:pStyle w:val="NormalWeb"/>
              <w:keepNext/>
              <w:keepLines/>
              <w:jc w:val="center"/>
              <w:rPr>
                <w:b/>
                <w:bCs/>
              </w:rPr>
            </w:pPr>
            <w:r w:rsidRPr="007C50A3">
              <w:rPr>
                <w:b/>
                <w:bCs/>
                <w:color w:val="000000"/>
              </w:rPr>
              <w:t>Challenges</w:t>
            </w:r>
          </w:p>
        </w:tc>
        <w:tc>
          <w:tcPr>
            <w:tcW w:w="142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0648D7" w14:textId="77777777" w:rsidR="001B2416" w:rsidRPr="007C50A3" w:rsidRDefault="001B2416" w:rsidP="00D73AD0">
            <w:pPr>
              <w:pStyle w:val="NormalWeb"/>
              <w:keepNext/>
              <w:keepLines/>
              <w:jc w:val="center"/>
              <w:rPr>
                <w:b/>
                <w:bCs/>
              </w:rPr>
            </w:pPr>
            <w:r w:rsidRPr="007C50A3">
              <w:rPr>
                <w:b/>
                <w:bCs/>
                <w:color w:val="000000"/>
              </w:rPr>
              <w:t>Programs impacted by deliverable</w:t>
            </w:r>
          </w:p>
        </w:tc>
      </w:tr>
      <w:tr w:rsidR="001B2416" w:rsidRPr="002761D0" w14:paraId="58CE49D5" w14:textId="77777777" w:rsidTr="00D73AD0">
        <w:trPr>
          <w:tblHeader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E9D416" w14:textId="77777777" w:rsidR="001B2416" w:rsidRPr="00FB6AB5" w:rsidRDefault="001B2416" w:rsidP="00D73AD0">
            <w:pPr>
              <w:pStyle w:val="NormalWeb"/>
              <w:keepNext/>
              <w:keepLines/>
              <w:jc w:val="center"/>
              <w:rPr>
                <w:color w:val="000000"/>
              </w:rPr>
            </w:pPr>
            <w:r w:rsidRPr="00FB6AB5">
              <w:rPr>
                <w:color w:val="000000"/>
              </w:rPr>
              <w:t>TA</w:t>
            </w:r>
          </w:p>
        </w:tc>
        <w:tc>
          <w:tcPr>
            <w:tcW w:w="102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7A239D" w14:textId="77777777" w:rsidR="001B2416" w:rsidRPr="002761D0" w:rsidRDefault="001B2416" w:rsidP="00D73AD0">
            <w:pPr>
              <w:pStyle w:val="NormalWeb"/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761D0">
              <w:rPr>
                <w:color w:val="000000"/>
                <w:sz w:val="20"/>
                <w:szCs w:val="20"/>
              </w:rPr>
              <w:t>Darrin</w:t>
            </w:r>
          </w:p>
        </w:tc>
        <w:tc>
          <w:tcPr>
            <w:tcW w:w="212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B50CC8" w14:textId="77777777" w:rsidR="001B2416" w:rsidRPr="002761D0" w:rsidRDefault="001B2416" w:rsidP="00D73AD0">
            <w:pPr>
              <w:pStyle w:val="NormalWeb"/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All Hazard </w:t>
            </w:r>
            <w:r w:rsidRPr="002761D0">
              <w:rPr>
                <w:color w:val="000000"/>
                <w:sz w:val="20"/>
                <w:szCs w:val="20"/>
              </w:rPr>
              <w:t>TA EM session</w:t>
            </w:r>
          </w:p>
        </w:tc>
        <w:tc>
          <w:tcPr>
            <w:tcW w:w="212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B8512F" w14:textId="77777777" w:rsidR="001B2416" w:rsidRPr="002761D0" w:rsidRDefault="001B2416" w:rsidP="00D73AD0">
            <w:pPr>
              <w:pStyle w:val="NormalWeb"/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requests to be scheduled</w:t>
            </w:r>
          </w:p>
        </w:tc>
        <w:tc>
          <w:tcPr>
            <w:tcW w:w="212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0F73EF" w14:textId="77777777" w:rsidR="001B2416" w:rsidRPr="002761D0" w:rsidRDefault="001B2416" w:rsidP="00D73AD0">
            <w:pPr>
              <w:pStyle w:val="NormalWeb"/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761D0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2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DF550A" w14:textId="77777777" w:rsidR="001B2416" w:rsidRPr="002761D0" w:rsidRDefault="001B2416" w:rsidP="00D73AD0">
            <w:pPr>
              <w:pStyle w:val="NormalWeb"/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2761D0">
              <w:rPr>
                <w:color w:val="000000"/>
                <w:sz w:val="20"/>
                <w:szCs w:val="20"/>
              </w:rPr>
              <w:t>TA</w:t>
            </w:r>
          </w:p>
        </w:tc>
      </w:tr>
      <w:tr w:rsidR="001B2416" w:rsidRPr="008C4FF4" w14:paraId="57552CE3" w14:textId="77777777" w:rsidTr="001B2416">
        <w:trPr>
          <w:cantSplit/>
          <w:trHeight w:val="179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CF34B1D" w14:textId="77777777" w:rsidR="001B2416" w:rsidRDefault="001B2416" w:rsidP="00D73AD0">
            <w:pPr>
              <w:pStyle w:val="NormalWeb"/>
              <w:keepNext/>
              <w:keepLines/>
              <w:jc w:val="center"/>
              <w:rPr>
                <w:b/>
                <w:bCs/>
                <w:color w:val="ED7D31" w:themeColor="accent2"/>
                <w:sz w:val="20"/>
                <w:szCs w:val="20"/>
              </w:rPr>
            </w:pPr>
            <w:r w:rsidRPr="00011F93">
              <w:rPr>
                <w:b/>
                <w:bCs/>
                <w:color w:val="ED7D31" w:themeColor="accent2"/>
                <w:sz w:val="20"/>
                <w:szCs w:val="20"/>
              </w:rPr>
              <w:t>Hazard Specific Training</w:t>
            </w:r>
            <w:r>
              <w:rPr>
                <w:b/>
                <w:bCs/>
                <w:color w:val="ED7D31" w:themeColor="accent2"/>
                <w:sz w:val="20"/>
                <w:szCs w:val="20"/>
              </w:rPr>
              <w:t xml:space="preserve">: </w:t>
            </w:r>
          </w:p>
          <w:p w14:paraId="1C959677" w14:textId="77777777" w:rsidR="001B2416" w:rsidRPr="00011F93" w:rsidRDefault="001B2416" w:rsidP="00D73AD0">
            <w:pPr>
              <w:pStyle w:val="NormalWeb"/>
              <w:keepNext/>
              <w:keepLines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ED7D31" w:themeColor="accent2"/>
                <w:sz w:val="20"/>
                <w:szCs w:val="20"/>
              </w:rPr>
              <w:t>BP1</w:t>
            </w:r>
          </w:p>
        </w:tc>
        <w:tc>
          <w:tcPr>
            <w:tcW w:w="102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A21AE" w14:textId="77777777" w:rsidR="001B2416" w:rsidRPr="008C4FF4" w:rsidRDefault="001B2416" w:rsidP="00D73AD0">
            <w:pPr>
              <w:pStyle w:val="NormalWeb"/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8C4FF4">
              <w:rPr>
                <w:color w:val="000000"/>
                <w:sz w:val="20"/>
                <w:szCs w:val="20"/>
              </w:rPr>
              <w:t>Darrin</w:t>
            </w:r>
          </w:p>
        </w:tc>
        <w:tc>
          <w:tcPr>
            <w:tcW w:w="212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AAF0DE" w14:textId="77777777" w:rsidR="001B2416" w:rsidRPr="00522BA7" w:rsidRDefault="001B2416" w:rsidP="00D73AD0">
            <w:pPr>
              <w:pStyle w:val="NormalWeb"/>
              <w:keepNext/>
              <w:keepLines/>
              <w:rPr>
                <w:sz w:val="20"/>
                <w:szCs w:val="20"/>
              </w:rPr>
            </w:pPr>
            <w:r w:rsidRPr="008C4FF4">
              <w:rPr>
                <w:color w:val="000000"/>
                <w:sz w:val="20"/>
                <w:szCs w:val="20"/>
              </w:rPr>
              <w:t xml:space="preserve">BP1 2.D.2.b Final Behavioral Health training materials </w:t>
            </w:r>
          </w:p>
        </w:tc>
        <w:tc>
          <w:tcPr>
            <w:tcW w:w="212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E75AA0" w14:textId="77777777" w:rsidR="001B2416" w:rsidRPr="00CB5CAD" w:rsidRDefault="001B2416" w:rsidP="00D73AD0">
            <w:pPr>
              <w:pStyle w:val="NormalWeb"/>
              <w:keepNext/>
              <w:keepLines/>
              <w:jc w:val="center"/>
              <w:rPr>
                <w:color w:val="4472C4" w:themeColor="accent1"/>
                <w:sz w:val="20"/>
                <w:szCs w:val="20"/>
              </w:rPr>
            </w:pPr>
            <w:r>
              <w:rPr>
                <w:color w:val="4472C4" w:themeColor="accent1"/>
                <w:sz w:val="20"/>
                <w:szCs w:val="20"/>
              </w:rPr>
              <w:t>IMS to submit revised final pending Mental Health input</w:t>
            </w:r>
          </w:p>
        </w:tc>
        <w:tc>
          <w:tcPr>
            <w:tcW w:w="212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8C8E22" w14:textId="77777777" w:rsidR="001B2416" w:rsidRPr="00621A53" w:rsidRDefault="001B2416" w:rsidP="00D73AD0">
            <w:pPr>
              <w:pStyle w:val="NormalWeb"/>
              <w:keepNext/>
              <w:keepLines/>
              <w:jc w:val="center"/>
              <w:rPr>
                <w:sz w:val="20"/>
                <w:szCs w:val="20"/>
              </w:rPr>
            </w:pPr>
            <w:r w:rsidRPr="00621A53">
              <w:rPr>
                <w:sz w:val="20"/>
                <w:szCs w:val="20"/>
              </w:rPr>
              <w:t>N/A</w:t>
            </w:r>
          </w:p>
        </w:tc>
        <w:tc>
          <w:tcPr>
            <w:tcW w:w="142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35784F" w14:textId="77777777" w:rsidR="001B2416" w:rsidRPr="008C4FF4" w:rsidRDefault="001B2416" w:rsidP="00D73AD0">
            <w:pPr>
              <w:pStyle w:val="NormalWeb"/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  <w:r w:rsidRPr="008C4FF4">
              <w:rPr>
                <w:color w:val="000000"/>
                <w:sz w:val="20"/>
                <w:szCs w:val="20"/>
              </w:rPr>
              <w:t>Hazard Specific Training</w:t>
            </w:r>
          </w:p>
        </w:tc>
      </w:tr>
      <w:tr w:rsidR="001B2416" w:rsidRPr="008C4FF4" w14:paraId="2109F42F" w14:textId="77777777" w:rsidTr="001B2416">
        <w:trPr>
          <w:cantSplit/>
          <w:trHeight w:val="179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B6C936D" w14:textId="77777777" w:rsidR="001B2416" w:rsidRPr="00011F93" w:rsidRDefault="001B2416" w:rsidP="00D73AD0">
            <w:pPr>
              <w:pStyle w:val="NormalWeb"/>
              <w:keepNext/>
              <w:keepLines/>
              <w:jc w:val="center"/>
              <w:rPr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60AA12" w14:textId="77777777" w:rsidR="001B2416" w:rsidRPr="008C4FF4" w:rsidRDefault="001B2416" w:rsidP="00D73AD0">
            <w:pPr>
              <w:pStyle w:val="NormalWeb"/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69367A" w14:textId="77777777" w:rsidR="001B2416" w:rsidRPr="008C4FF4" w:rsidRDefault="001B2416" w:rsidP="00D73AD0">
            <w:pPr>
              <w:pStyle w:val="NormalWeb"/>
              <w:keepNext/>
              <w:keepLines/>
              <w:rPr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5BBA2B" w14:textId="77777777" w:rsidR="001B2416" w:rsidRDefault="001B2416" w:rsidP="00D73AD0">
            <w:pPr>
              <w:pStyle w:val="NormalWeb"/>
              <w:keepNext/>
              <w:keepLines/>
              <w:jc w:val="center"/>
              <w:rPr>
                <w:color w:val="4472C4" w:themeColor="accent1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1C0EB" w14:textId="77777777" w:rsidR="001B2416" w:rsidRPr="00621A53" w:rsidRDefault="001B2416" w:rsidP="00D73AD0">
            <w:pPr>
              <w:pStyle w:val="NormalWeb"/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529ACF" w14:textId="77777777" w:rsidR="001B2416" w:rsidRPr="008C4FF4" w:rsidRDefault="001B2416" w:rsidP="00D73AD0">
            <w:pPr>
              <w:pStyle w:val="NormalWeb"/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B2416" w:rsidRPr="008C4FF4" w14:paraId="1469442C" w14:textId="77777777" w:rsidTr="001B2416">
        <w:trPr>
          <w:cantSplit/>
          <w:trHeight w:val="179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39F83650" w14:textId="77777777" w:rsidR="001B2416" w:rsidRPr="00011F93" w:rsidRDefault="001B2416" w:rsidP="00D73AD0">
            <w:pPr>
              <w:pStyle w:val="NormalWeb"/>
              <w:keepNext/>
              <w:keepLines/>
              <w:jc w:val="center"/>
              <w:rPr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486AB7" w14:textId="77777777" w:rsidR="001B2416" w:rsidRPr="008C4FF4" w:rsidRDefault="001B2416" w:rsidP="00D73AD0">
            <w:pPr>
              <w:pStyle w:val="NormalWeb"/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32A52E" w14:textId="77777777" w:rsidR="001B2416" w:rsidRPr="008C4FF4" w:rsidRDefault="001B2416" w:rsidP="00D73AD0">
            <w:pPr>
              <w:pStyle w:val="NormalWeb"/>
              <w:keepNext/>
              <w:keepLines/>
              <w:rPr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F7A01E" w14:textId="77777777" w:rsidR="001B2416" w:rsidRDefault="001B2416" w:rsidP="00D73AD0">
            <w:pPr>
              <w:pStyle w:val="NormalWeb"/>
              <w:keepNext/>
              <w:keepLines/>
              <w:jc w:val="center"/>
              <w:rPr>
                <w:color w:val="4472C4" w:themeColor="accent1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C67789" w14:textId="77777777" w:rsidR="001B2416" w:rsidRPr="00621A53" w:rsidRDefault="001B2416" w:rsidP="00D73AD0">
            <w:pPr>
              <w:pStyle w:val="NormalWeb"/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E4BE66" w14:textId="77777777" w:rsidR="001B2416" w:rsidRPr="008C4FF4" w:rsidRDefault="001B2416" w:rsidP="00D73AD0">
            <w:pPr>
              <w:pStyle w:val="NormalWeb"/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B2416" w:rsidRPr="008C4FF4" w14:paraId="05F64A15" w14:textId="77777777" w:rsidTr="00D73AD0">
        <w:trPr>
          <w:cantSplit/>
          <w:trHeight w:val="179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53F91333" w14:textId="77777777" w:rsidR="001B2416" w:rsidRPr="00011F93" w:rsidRDefault="001B2416" w:rsidP="00D73AD0">
            <w:pPr>
              <w:pStyle w:val="NormalWeb"/>
              <w:keepNext/>
              <w:keepLines/>
              <w:jc w:val="center"/>
              <w:rPr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6272DB" w14:textId="77777777" w:rsidR="001B2416" w:rsidRPr="008C4FF4" w:rsidRDefault="001B2416" w:rsidP="00D73AD0">
            <w:pPr>
              <w:pStyle w:val="NormalWeb"/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DD018A" w14:textId="77777777" w:rsidR="001B2416" w:rsidRPr="008C4FF4" w:rsidRDefault="001B2416" w:rsidP="00D73AD0">
            <w:pPr>
              <w:pStyle w:val="NormalWeb"/>
              <w:keepNext/>
              <w:keepLines/>
              <w:rPr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90FDFF" w14:textId="77777777" w:rsidR="001B2416" w:rsidRDefault="001B2416" w:rsidP="00D73AD0">
            <w:pPr>
              <w:pStyle w:val="NormalWeb"/>
              <w:keepNext/>
              <w:keepLines/>
              <w:jc w:val="center"/>
              <w:rPr>
                <w:color w:val="4472C4" w:themeColor="accent1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6D0B02" w14:textId="77777777" w:rsidR="001B2416" w:rsidRPr="00621A53" w:rsidRDefault="001B2416" w:rsidP="00D73AD0">
            <w:pPr>
              <w:pStyle w:val="NormalWeb"/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4C30BC" w14:textId="77777777" w:rsidR="001B2416" w:rsidRPr="008C4FF4" w:rsidRDefault="001B2416" w:rsidP="00D73AD0">
            <w:pPr>
              <w:pStyle w:val="NormalWeb"/>
              <w:keepNext/>
              <w:keepLines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6041959D" w14:textId="77777777" w:rsidR="00603ECD" w:rsidRDefault="00981AA0"/>
    <w:sectPr w:rsidR="00603EC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37724" w14:textId="77777777" w:rsidR="00981AA0" w:rsidRDefault="00981AA0" w:rsidP="00981AA0">
      <w:pPr>
        <w:spacing w:after="0" w:line="240" w:lineRule="auto"/>
      </w:pPr>
      <w:r>
        <w:separator/>
      </w:r>
    </w:p>
  </w:endnote>
  <w:endnote w:type="continuationSeparator" w:id="0">
    <w:p w14:paraId="05070E30" w14:textId="77777777" w:rsidR="00981AA0" w:rsidRDefault="00981AA0" w:rsidP="00981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A4192" w14:textId="1ADA5A20" w:rsidR="00981AA0" w:rsidRDefault="00981AA0">
    <w:pPr>
      <w:pStyle w:val="Footer"/>
    </w:pPr>
    <w:r>
      <w:t xml:space="preserve">Last updated: </w:t>
    </w:r>
    <w:r>
      <w:fldChar w:fldCharType="begin"/>
    </w:r>
    <w:r>
      <w:instrText xml:space="preserve"> DATE \@ "MMMM d, yyyy" </w:instrText>
    </w:r>
    <w:r>
      <w:fldChar w:fldCharType="separate"/>
    </w:r>
    <w:r>
      <w:rPr>
        <w:noProof/>
      </w:rPr>
      <w:t>September 21, 2022</w:t>
    </w:r>
    <w:r>
      <w:fldChar w:fldCharType="end"/>
    </w:r>
  </w:p>
  <w:p w14:paraId="66C1FEA1" w14:textId="77777777" w:rsidR="00981AA0" w:rsidRDefault="00981A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EA86C" w14:textId="77777777" w:rsidR="00981AA0" w:rsidRDefault="00981AA0" w:rsidP="00981AA0">
      <w:pPr>
        <w:spacing w:after="0" w:line="240" w:lineRule="auto"/>
      </w:pPr>
      <w:r>
        <w:separator/>
      </w:r>
    </w:p>
  </w:footnote>
  <w:footnote w:type="continuationSeparator" w:id="0">
    <w:p w14:paraId="0EE1E6E9" w14:textId="77777777" w:rsidR="00981AA0" w:rsidRDefault="00981AA0" w:rsidP="00981A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B6B29"/>
    <w:multiLevelType w:val="hybridMultilevel"/>
    <w:tmpl w:val="A6C456E6"/>
    <w:lvl w:ilvl="0" w:tplc="50983E7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416"/>
    <w:rsid w:val="001A0B83"/>
    <w:rsid w:val="001B2416"/>
    <w:rsid w:val="001D4ED0"/>
    <w:rsid w:val="004577E9"/>
    <w:rsid w:val="00981AA0"/>
    <w:rsid w:val="00AA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F2C73"/>
  <w15:chartTrackingRefBased/>
  <w15:docId w15:val="{B37B32BE-52E2-467F-A341-8F816832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41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4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B24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1B2416"/>
    <w:pPr>
      <w:spacing w:after="0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1B24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2416"/>
    <w:rPr>
      <w:color w:val="0563C1" w:themeColor="hyperlink"/>
      <w:u w:val="single"/>
    </w:rPr>
  </w:style>
  <w:style w:type="paragraph" w:customStyle="1" w:styleId="xmsolistparagraph">
    <w:name w:val="x_msolistparagraph"/>
    <w:basedOn w:val="Normal"/>
    <w:rsid w:val="001B2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1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AA0"/>
  </w:style>
  <w:style w:type="paragraph" w:styleId="Footer">
    <w:name w:val="footer"/>
    <w:basedOn w:val="Normal"/>
    <w:link w:val="FooterChar"/>
    <w:uiPriority w:val="99"/>
    <w:unhideWhenUsed/>
    <w:rsid w:val="00981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E3CA0C4440444385A5480C7570337C" ma:contentTypeVersion="14" ma:contentTypeDescription="Create a new document." ma:contentTypeScope="" ma:versionID="caab901d80754a74f1b1998f2eadef85">
  <xsd:schema xmlns:xsd="http://www.w3.org/2001/XMLSchema" xmlns:xs="http://www.w3.org/2001/XMLSchema" xmlns:p="http://schemas.microsoft.com/office/2006/metadata/properties" xmlns:ns2="e657694c-114f-431e-9d17-3bdd7a4941de" xmlns:ns3="058f4e35-b3f2-4a2f-8a15-5de3cd9cafbb" targetNamespace="http://schemas.microsoft.com/office/2006/metadata/properties" ma:root="true" ma:fieldsID="a90aef63ecc44800522b3d26e682bec4" ns2:_="" ns3:_="">
    <xsd:import namespace="e657694c-114f-431e-9d17-3bdd7a4941de"/>
    <xsd:import namespace="058f4e35-b3f2-4a2f-8a15-5de3cd9ca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7694c-114f-431e-9d17-3bdd7a494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dcf1511-0aa8-4c72-be8c-c7f622dcf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f4e35-b3f2-4a2f-8a15-5de3cd9ca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5c21d23-beba-4c3c-9e70-6c7f50713a82}" ma:internalName="TaxCatchAll" ma:showField="CatchAllData" ma:web="058f4e35-b3f2-4a2f-8a15-5de3cd9caf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57694c-114f-431e-9d17-3bdd7a4941de">
      <Terms xmlns="http://schemas.microsoft.com/office/infopath/2007/PartnerControls"/>
    </lcf76f155ced4ddcb4097134ff3c332f>
    <TaxCatchAll xmlns="058f4e35-b3f2-4a2f-8a15-5de3cd9caf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76B639-41A1-4CEF-80A7-994621060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57694c-114f-431e-9d17-3bdd7a4941de"/>
    <ds:schemaRef ds:uri="058f4e35-b3f2-4a2f-8a15-5de3cd9ca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E0BD03-4E5C-412F-AC60-46F76869FE40}">
  <ds:schemaRefs>
    <ds:schemaRef ds:uri="058f4e35-b3f2-4a2f-8a15-5de3cd9cafbb"/>
    <ds:schemaRef ds:uri="http://www.w3.org/XML/1998/namespace"/>
    <ds:schemaRef ds:uri="e657694c-114f-431e-9d17-3bdd7a4941d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A62B9DD-FCD4-4AA3-99E2-773A790C23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Darrin Pruitt</dc:creator>
  <cp:keywords/>
  <dc:description/>
  <cp:lastModifiedBy>Darrin Pruitt</cp:lastModifiedBy>
  <cp:revision>4</cp:revision>
  <dcterms:created xsi:type="dcterms:W3CDTF">2022-08-02T19:57:00Z</dcterms:created>
  <dcterms:modified xsi:type="dcterms:W3CDTF">2022-09-21T13:50:00Z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0x0101009CE3CA0C4440444385A5480C7570337C</vt:lpwstr>
  </property>
  <property fmtid="{D5CDD505-2E9C-101B-9397-08002B2CF9AE}" pid="3" name="MediaServiceImageTags">
    <vt:lpwstr/>
  </property>
</Properties>
</file>